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24" w:rsidRDefault="0050442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4424" w:rsidRDefault="00504424">
      <w:pPr>
        <w:pStyle w:val="ConsPlusNormal"/>
        <w:jc w:val="both"/>
        <w:outlineLvl w:val="0"/>
      </w:pPr>
    </w:p>
    <w:p w:rsidR="00504424" w:rsidRDefault="00504424">
      <w:pPr>
        <w:pStyle w:val="ConsPlusTitle"/>
        <w:jc w:val="center"/>
      </w:pPr>
      <w:r>
        <w:t>ГЛАВА АДМИНИСТРАЦИИ (ГУБЕРНАТОР) КРАСНОДАРСКОГО КРАЯ</w:t>
      </w:r>
    </w:p>
    <w:p w:rsidR="00504424" w:rsidRDefault="00504424">
      <w:pPr>
        <w:pStyle w:val="ConsPlusTitle"/>
        <w:jc w:val="center"/>
      </w:pPr>
    </w:p>
    <w:p w:rsidR="00504424" w:rsidRDefault="00504424">
      <w:pPr>
        <w:pStyle w:val="ConsPlusTitle"/>
        <w:jc w:val="center"/>
      </w:pPr>
      <w:r>
        <w:t>ПОСТАНОВЛЕНИЕ</w:t>
      </w:r>
    </w:p>
    <w:p w:rsidR="00504424" w:rsidRDefault="00504424">
      <w:pPr>
        <w:pStyle w:val="ConsPlusTitle"/>
        <w:jc w:val="center"/>
      </w:pPr>
      <w:r>
        <w:t>от 31 августа 2016 г. N 654</w:t>
      </w:r>
    </w:p>
    <w:p w:rsidR="00504424" w:rsidRDefault="00504424">
      <w:pPr>
        <w:pStyle w:val="ConsPlusTitle"/>
        <w:jc w:val="center"/>
      </w:pPr>
    </w:p>
    <w:p w:rsidR="00504424" w:rsidRDefault="00504424">
      <w:pPr>
        <w:pStyle w:val="ConsPlusTitle"/>
        <w:jc w:val="center"/>
      </w:pPr>
      <w:r>
        <w:t>О ПРИМЕНЕНИИ</w:t>
      </w:r>
    </w:p>
    <w:p w:rsidR="00504424" w:rsidRDefault="00504424">
      <w:pPr>
        <w:pStyle w:val="ConsPlusTitle"/>
        <w:jc w:val="center"/>
      </w:pPr>
      <w:r>
        <w:t>СОЦИАЛЬНОЙ НОРМЫ ПОТРЕБЛЕНИЯ ЭЛЕКТРИЧЕСКОЙ ЭНЕРГИИ</w:t>
      </w:r>
    </w:p>
    <w:p w:rsidR="00504424" w:rsidRDefault="00504424">
      <w:pPr>
        <w:pStyle w:val="ConsPlusTitle"/>
        <w:jc w:val="center"/>
      </w:pPr>
      <w:r>
        <w:t>(МОЩНОСТИ) НА ТЕРРИТОРИИ КРАСНОДАРСКОГО КРАЯ</w:t>
      </w:r>
    </w:p>
    <w:p w:rsidR="00504424" w:rsidRDefault="00504424">
      <w:pPr>
        <w:pStyle w:val="ConsPlusNormal"/>
        <w:jc w:val="both"/>
      </w:pPr>
    </w:p>
    <w:p w:rsidR="00504424" w:rsidRDefault="0050442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июля 2013 года N 614 "О порядке установления и применения социальной нормы потребления электрической энергии (мощности)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(мощности)" постановляю:</w:t>
      </w:r>
    </w:p>
    <w:p w:rsidR="00504424" w:rsidRDefault="00504424">
      <w:pPr>
        <w:pStyle w:val="ConsPlusNormal"/>
        <w:ind w:firstLine="540"/>
        <w:jc w:val="both"/>
      </w:pPr>
      <w:r>
        <w:t>1. Применять с 1 января 2017 года на территории Краснодарского края при определении размера платы за коммунальную услугу по электроснабжению, предоставляемую населению, и стоимости электрической энергии (мощности), потребленной приравненными к населению категориями потребителей, социальную норму потребления электрической энергии (мощности) (далее - социальная норма).</w:t>
      </w:r>
    </w:p>
    <w:p w:rsidR="00504424" w:rsidRDefault="00504424">
      <w:pPr>
        <w:pStyle w:val="ConsPlusNormal"/>
        <w:ind w:firstLine="540"/>
        <w:jc w:val="both"/>
      </w:pPr>
      <w:r>
        <w:t>2. Установить, что на территории Краснодарского края расчет размера платы населения за коммунальную услугу по электроснабжению (за электрическую энергию (мощность) - для категорий потребителей, приравненных к населению) с применением социальной нормы осуществляется с 1 января 2017 года.</w:t>
      </w:r>
    </w:p>
    <w:p w:rsidR="00504424" w:rsidRDefault="00504424">
      <w:pPr>
        <w:pStyle w:val="ConsPlusNormal"/>
        <w:ind w:firstLine="540"/>
        <w:jc w:val="both"/>
      </w:pPr>
      <w:r>
        <w:t>3.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504424" w:rsidRDefault="00504424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(губернатора) Краснодарского края А.А. Алексеенко.</w:t>
      </w:r>
    </w:p>
    <w:p w:rsidR="00504424" w:rsidRDefault="00504424">
      <w:pPr>
        <w:pStyle w:val="ConsPlusNormal"/>
        <w:ind w:firstLine="540"/>
        <w:jc w:val="both"/>
      </w:pPr>
      <w:r>
        <w:t>5. Настоящее постановление вступает в силу на следующий день после его официального опубликования.</w:t>
      </w:r>
    </w:p>
    <w:p w:rsidR="00504424" w:rsidRDefault="00504424">
      <w:pPr>
        <w:pStyle w:val="ConsPlusNormal"/>
        <w:jc w:val="both"/>
      </w:pPr>
    </w:p>
    <w:p w:rsidR="00504424" w:rsidRDefault="00504424">
      <w:pPr>
        <w:pStyle w:val="ConsPlusNormal"/>
        <w:jc w:val="right"/>
      </w:pPr>
      <w:r>
        <w:t>Глава администрации (губернатор)</w:t>
      </w:r>
    </w:p>
    <w:p w:rsidR="00504424" w:rsidRDefault="00504424">
      <w:pPr>
        <w:pStyle w:val="ConsPlusNormal"/>
        <w:jc w:val="right"/>
      </w:pPr>
      <w:r>
        <w:t>Краснодарского края</w:t>
      </w:r>
    </w:p>
    <w:p w:rsidR="00504424" w:rsidRDefault="00504424">
      <w:pPr>
        <w:pStyle w:val="ConsPlusNormal"/>
        <w:jc w:val="right"/>
      </w:pPr>
      <w:r>
        <w:t>В.И.КОНДРАТЬЕВ</w:t>
      </w:r>
    </w:p>
    <w:p w:rsidR="00504424" w:rsidRDefault="00504424">
      <w:pPr>
        <w:pStyle w:val="ConsPlusNormal"/>
        <w:jc w:val="both"/>
      </w:pPr>
    </w:p>
    <w:p w:rsidR="00504424" w:rsidRDefault="00504424">
      <w:pPr>
        <w:pStyle w:val="ConsPlusNormal"/>
        <w:jc w:val="both"/>
      </w:pPr>
    </w:p>
    <w:p w:rsidR="00504424" w:rsidRDefault="005044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4A14" w:rsidRDefault="00FB4A14">
      <w:bookmarkStart w:id="0" w:name="_GoBack"/>
      <w:bookmarkEnd w:id="0"/>
    </w:p>
    <w:sectPr w:rsidR="00FB4A14" w:rsidSect="0016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24"/>
    <w:rsid w:val="00504424"/>
    <w:rsid w:val="00F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44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DEE33CA010EAA71AE79381E41D4C39413795AA0B523B04BC2E2DAE2EE5q5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Чикова Людмила Витальевна</dc:creator>
  <cp:lastModifiedBy>Чикова Людмила Витальевна</cp:lastModifiedBy>
  <cp:revision>1</cp:revision>
  <dcterms:created xsi:type="dcterms:W3CDTF">2016-09-29T12:42:00Z</dcterms:created>
  <dcterms:modified xsi:type="dcterms:W3CDTF">2016-09-29T12:42:00Z</dcterms:modified>
</cp:coreProperties>
</file>